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D2" w:rsidRPr="002B77D6" w:rsidRDefault="002436D2" w:rsidP="002436D2">
      <w:pPr>
        <w:ind w:firstLine="360"/>
        <w:rPr>
          <w:color w:val="000000" w:themeColor="text1"/>
          <w:sz w:val="28"/>
          <w:szCs w:val="28"/>
        </w:rPr>
      </w:pPr>
      <w:bookmarkStart w:id="0" w:name="_GoBack"/>
      <w:bookmarkEnd w:id="0"/>
      <w:r w:rsidRPr="002B77D6">
        <w:rPr>
          <w:color w:val="000000" w:themeColor="text1"/>
          <w:sz w:val="28"/>
          <w:szCs w:val="28"/>
        </w:rPr>
        <w:t>Sixteen b</w:t>
      </w:r>
      <w:r w:rsidR="00481C8C" w:rsidRPr="002B77D6">
        <w:rPr>
          <w:color w:val="000000" w:themeColor="text1"/>
          <w:sz w:val="28"/>
          <w:szCs w:val="28"/>
        </w:rPr>
        <w:t>eef waste management buildings ha</w:t>
      </w:r>
      <w:r w:rsidR="005B54E4" w:rsidRPr="002B77D6">
        <w:rPr>
          <w:color w:val="000000" w:themeColor="text1"/>
          <w:sz w:val="28"/>
          <w:szCs w:val="28"/>
        </w:rPr>
        <w:t>ve</w:t>
      </w:r>
      <w:r w:rsidR="00481C8C" w:rsidRPr="002B77D6">
        <w:rPr>
          <w:color w:val="000000" w:themeColor="text1"/>
          <w:sz w:val="28"/>
          <w:szCs w:val="28"/>
        </w:rPr>
        <w:t xml:space="preserve"> been built in Carter County</w:t>
      </w:r>
      <w:r w:rsidRPr="002B77D6">
        <w:rPr>
          <w:color w:val="000000" w:themeColor="text1"/>
          <w:sz w:val="28"/>
          <w:szCs w:val="28"/>
        </w:rPr>
        <w:t xml:space="preserve"> through the Soil and Water Conservation</w:t>
      </w:r>
      <w:r w:rsidR="00EF7B7C">
        <w:rPr>
          <w:color w:val="000000" w:themeColor="text1"/>
          <w:sz w:val="28"/>
          <w:szCs w:val="28"/>
        </w:rPr>
        <w:t xml:space="preserve"> Cost-Share</w:t>
      </w:r>
      <w:r w:rsidRPr="002B77D6">
        <w:rPr>
          <w:color w:val="000000" w:themeColor="text1"/>
          <w:sz w:val="28"/>
          <w:szCs w:val="28"/>
        </w:rPr>
        <w:t xml:space="preserve"> Program since 2015</w:t>
      </w:r>
      <w:r w:rsidR="00481C8C" w:rsidRPr="002B77D6">
        <w:rPr>
          <w:color w:val="000000" w:themeColor="text1"/>
          <w:sz w:val="28"/>
          <w:szCs w:val="28"/>
        </w:rPr>
        <w:t xml:space="preserve">.  </w:t>
      </w:r>
      <w:r w:rsidRPr="002B77D6">
        <w:rPr>
          <w:color w:val="000000" w:themeColor="text1"/>
          <w:sz w:val="28"/>
          <w:szCs w:val="28"/>
        </w:rPr>
        <w:t xml:space="preserve">These buildings are used by cattle farmers to collect manure and litter which is then spread on the fields where it is most needed.  </w:t>
      </w:r>
      <w:r w:rsidR="00B46731" w:rsidRPr="002B77D6">
        <w:rPr>
          <w:color w:val="000000" w:themeColor="text1"/>
          <w:sz w:val="28"/>
          <w:szCs w:val="28"/>
        </w:rPr>
        <w:t>Mana</w:t>
      </w:r>
      <w:r w:rsidR="002B77D6">
        <w:rPr>
          <w:color w:val="000000" w:themeColor="text1"/>
          <w:sz w:val="28"/>
          <w:szCs w:val="28"/>
        </w:rPr>
        <w:t>ging the waste in this manner</w:t>
      </w:r>
      <w:r w:rsidR="00B46731" w:rsidRPr="002B77D6">
        <w:rPr>
          <w:color w:val="000000" w:themeColor="text1"/>
          <w:sz w:val="28"/>
          <w:szCs w:val="28"/>
        </w:rPr>
        <w:t xml:space="preserve"> can minimize or prevent the depletion of the soil.  Run off from chemical fertilizing into water resources is also minimized. </w:t>
      </w:r>
      <w:r w:rsidR="00CF6B76" w:rsidRPr="002B77D6">
        <w:rPr>
          <w:color w:val="000000" w:themeColor="text1"/>
          <w:sz w:val="28"/>
          <w:szCs w:val="28"/>
        </w:rPr>
        <w:t xml:space="preserve"> Another advantage of using animal waste is that it will</w:t>
      </w:r>
      <w:r w:rsidR="00CF6B76" w:rsidRPr="002B77D6">
        <w:rPr>
          <w:color w:val="000000" w:themeColor="text1"/>
        </w:rPr>
        <w:t xml:space="preserve"> </w:t>
      </w:r>
      <w:r w:rsidR="00CF6B76" w:rsidRPr="002B77D6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>help enrich the soil with organic matter</w:t>
      </w:r>
      <w:r w:rsidR="002B77D6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.  Lastly, the Soil and Water Program has a cost share program that will help with the cost of the building.  A manure spreader was just purchased by the Carter County SWCD that is available to rent to spread the manure that is collected.  </w:t>
      </w:r>
    </w:p>
    <w:p w:rsidR="002436D2" w:rsidRPr="00C41B9B" w:rsidRDefault="00C41B9B" w:rsidP="002436D2">
      <w:pPr>
        <w:ind w:firstLine="360"/>
        <w:rPr>
          <w:color w:val="000000" w:themeColor="text1"/>
          <w:sz w:val="28"/>
          <w:szCs w:val="28"/>
        </w:rPr>
      </w:pPr>
      <w:r w:rsidRPr="00C41B9B">
        <w:rPr>
          <w:color w:val="000000" w:themeColor="text1"/>
          <w:sz w:val="28"/>
          <w:szCs w:val="28"/>
        </w:rPr>
        <w:t xml:space="preserve">If you would like more information on the beef waste management buildings, renting any of the equipment we have available or the cost-share program, please call, email or come by the office.  Contact info:  phone—573-322-0233; </w:t>
      </w:r>
      <w:hyperlink r:id="rId6" w:history="1">
        <w:r w:rsidRPr="00C41B9B">
          <w:rPr>
            <w:rStyle w:val="Hyperlink"/>
            <w:color w:val="000000" w:themeColor="text1"/>
            <w:sz w:val="28"/>
            <w:szCs w:val="28"/>
          </w:rPr>
          <w:t>email—tammy.townsend@swcd.mo.gov</w:t>
        </w:r>
      </w:hyperlink>
      <w:r w:rsidRPr="00C41B9B">
        <w:rPr>
          <w:color w:val="000000" w:themeColor="text1"/>
          <w:sz w:val="28"/>
          <w:szCs w:val="28"/>
        </w:rPr>
        <w:t>; web address--</w:t>
      </w:r>
      <w:hyperlink r:id="rId7" w:history="1">
        <w:r w:rsidRPr="00C41B9B">
          <w:rPr>
            <w:rStyle w:val="Hyperlink"/>
            <w:color w:val="000000" w:themeColor="text1"/>
            <w:sz w:val="28"/>
            <w:szCs w:val="28"/>
          </w:rPr>
          <w:t>Carter County | Missouri Soil and Water (mosoilandwater.land</w:t>
        </w:r>
        <w:r w:rsidR="00EF7B7C">
          <w:rPr>
            <w:rStyle w:val="Hyperlink"/>
            <w:color w:val="000000" w:themeColor="text1"/>
            <w:sz w:val="28"/>
            <w:szCs w:val="28"/>
          </w:rPr>
          <w:t>/carter</w:t>
        </w:r>
        <w:r w:rsidRPr="00C41B9B">
          <w:rPr>
            <w:rStyle w:val="Hyperlink"/>
            <w:color w:val="000000" w:themeColor="text1"/>
            <w:sz w:val="28"/>
            <w:szCs w:val="28"/>
          </w:rPr>
          <w:t>)</w:t>
        </w:r>
      </w:hyperlink>
      <w:r w:rsidRPr="00C41B9B">
        <w:rPr>
          <w:color w:val="000000" w:themeColor="text1"/>
          <w:sz w:val="28"/>
          <w:szCs w:val="28"/>
        </w:rPr>
        <w:t xml:space="preserve">.   We are located in Ellsinore at 32377 US Hwy 60, right across from the LeerJak truck stop.  </w:t>
      </w:r>
    </w:p>
    <w:p w:rsidR="00CF6B76" w:rsidRDefault="00CF6B76" w:rsidP="002436D2">
      <w:pPr>
        <w:ind w:firstLine="360"/>
        <w:rPr>
          <w:noProof/>
        </w:rPr>
      </w:pPr>
      <w:r w:rsidRPr="00CF6B76">
        <w:rPr>
          <w:noProof/>
        </w:rPr>
        <w:drawing>
          <wp:inline distT="0" distB="0" distL="0" distR="0">
            <wp:extent cx="1941018" cy="1114425"/>
            <wp:effectExtent l="0" t="0" r="2540" b="0"/>
            <wp:docPr id="1" name="Picture 1" descr="C:\Users\nrtownt\Pictures\practice pictures\0f4460e165801a7227919e1751506178--soil-and-water-conservation-barns-sh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ownt\Pictures\practice pictures\0f4460e165801a7227919e1751506178--soil-and-water-conservation-barns-she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97" cy="11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Pr="00CF6B76">
        <w:rPr>
          <w:noProof/>
        </w:rPr>
        <w:drawing>
          <wp:inline distT="0" distB="0" distL="0" distR="0" wp14:anchorId="36024D29" wp14:editId="1156EDEC">
            <wp:extent cx="1424607" cy="1576705"/>
            <wp:effectExtent l="0" t="0" r="4445" b="4445"/>
            <wp:docPr id="2" name="Picture 2" descr="C:\Users\nrtownt\Pictures\manure spr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rtownt\Pictures\manure spreade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20"/>
                    <a:stretch/>
                  </pic:blipFill>
                  <pic:spPr bwMode="auto">
                    <a:xfrm rot="5400000">
                      <a:off x="0" y="0"/>
                      <a:ext cx="1427279" cy="15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6D2" w:rsidRDefault="002436D2" w:rsidP="002436D2">
      <w:pPr>
        <w:ind w:firstLine="360"/>
      </w:pPr>
    </w:p>
    <w:sectPr w:rsidR="0024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402"/>
    <w:multiLevelType w:val="multilevel"/>
    <w:tmpl w:val="D27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A"/>
    <w:rsid w:val="002436D2"/>
    <w:rsid w:val="002B77D6"/>
    <w:rsid w:val="002B7EE2"/>
    <w:rsid w:val="00380D59"/>
    <w:rsid w:val="00481C8C"/>
    <w:rsid w:val="00552C61"/>
    <w:rsid w:val="005B54E4"/>
    <w:rsid w:val="006D18AA"/>
    <w:rsid w:val="0085089B"/>
    <w:rsid w:val="008A2FFA"/>
    <w:rsid w:val="00A97880"/>
    <w:rsid w:val="00B46731"/>
    <w:rsid w:val="00BC14C1"/>
    <w:rsid w:val="00C41B9B"/>
    <w:rsid w:val="00C83C78"/>
    <w:rsid w:val="00CF6B76"/>
    <w:rsid w:val="00E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AA863-0DD4-41B4-A461-11EAFB1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color w:val="385623" w:themeColor="accent6" w:themeShade="8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osoilandwater.land/car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&#8212;tammy.townsend@swcd.mo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4AF4-9F95-4C56-861C-4861424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Tammy</dc:creator>
  <cp:keywords/>
  <dc:description/>
  <cp:lastModifiedBy>Townsend, Tammy</cp:lastModifiedBy>
  <cp:revision>2</cp:revision>
  <cp:lastPrinted>2022-06-24T17:19:00Z</cp:lastPrinted>
  <dcterms:created xsi:type="dcterms:W3CDTF">2022-06-24T17:31:00Z</dcterms:created>
  <dcterms:modified xsi:type="dcterms:W3CDTF">2022-06-24T17:31:00Z</dcterms:modified>
</cp:coreProperties>
</file>